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E3" w:rsidRDefault="00096BE3" w:rsidP="00096BE3">
      <w:r>
        <w:t xml:space="preserve">GENOVA IMPERDIBILE </w:t>
      </w:r>
      <w:bookmarkStart w:id="0" w:name="_GoBack"/>
      <w:bookmarkEnd w:id="0"/>
    </w:p>
    <w:p w:rsidR="00096BE3" w:rsidRDefault="00096BE3" w:rsidP="00096BE3">
      <w:r>
        <w:t xml:space="preserve">Percorso studiato per chi arriva per la prima volta a Genova e desidera vedere i luoghi e i monumenti più rappresentativi della città. </w:t>
      </w:r>
    </w:p>
    <w:p w:rsidR="00096BE3" w:rsidRDefault="00096BE3" w:rsidP="00096BE3">
      <w:r>
        <w:t xml:space="preserve">Dal Porto Antico e piazza Caricamento caratterizzata dagli antichissimi portici di </w:t>
      </w:r>
      <w:proofErr w:type="spellStart"/>
      <w:r>
        <w:t>Sottoripa</w:t>
      </w:r>
      <w:proofErr w:type="spellEnd"/>
      <w:r>
        <w:t xml:space="preserve"> e dal Palazzo San Giorgio (primo municipio dal 1260), attraverso piazza Banchi, via San Luca, su fino a via Garibaldi con i suoi Palazzi dei Rolli. Poi ancora giù tra le botteghe antiche e recenti di  </w:t>
      </w:r>
      <w:proofErr w:type="spellStart"/>
      <w:r>
        <w:t>Soziglia</w:t>
      </w:r>
      <w:proofErr w:type="spellEnd"/>
      <w:r>
        <w:t>, fino a Campetto e alla piazzetta dei Doria con la loro chiesa privata. Per arrivare alla centralissima Piazza De Ferrari, a Porta Soprana, alla Casa di Colombo, alla chiesa del Gesù,  a Palazzo Ducale e infine concludere davanti alla stupenda Cattedrale di San Lorenzo.</w:t>
      </w:r>
    </w:p>
    <w:p w:rsidR="00F0609E" w:rsidRDefault="00096BE3" w:rsidP="00096BE3">
      <w:r>
        <w:t>La mia narrazione farà parlare le pietre di quelle antiche costruzioni che hanno affascinato generazioni di viaggiatori, prima di te. Ti racconterò  non solo di correnti artistiche o di dettagli decorativi degli edifici ma anche della grande Storia della Regina del Mediterraneo, attraverso le storie dei suoi protagonisti: mercanti-guerrieri, banchieri, armatori, pirati, notai, artigiani e semplici popolani.</w:t>
      </w:r>
    </w:p>
    <w:sectPr w:rsidR="00F0609E" w:rsidSect="00B37BD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E3"/>
    <w:rsid w:val="00096BE3"/>
    <w:rsid w:val="000D7859"/>
    <w:rsid w:val="00670542"/>
    <w:rsid w:val="00B37BDC"/>
    <w:rsid w:val="00F0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8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8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Besio</dc:creator>
  <cp:lastModifiedBy>Besio</cp:lastModifiedBy>
  <cp:revision>1</cp:revision>
  <dcterms:created xsi:type="dcterms:W3CDTF">2019-03-15T10:48:00Z</dcterms:created>
  <dcterms:modified xsi:type="dcterms:W3CDTF">2019-03-15T10:49:00Z</dcterms:modified>
</cp:coreProperties>
</file>